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FA" w:rsidRDefault="00D322FA" w:rsidP="00444C7D"/>
    <w:p w:rsidR="00444C7D" w:rsidRDefault="00444C7D" w:rsidP="00444C7D">
      <w:pPr>
        <w:pStyle w:val="Titre2"/>
        <w:spacing w:before="0" w:beforeAutospacing="0" w:after="0" w:afterAutospacing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Le choix judicieux pour votre entreprise: les moniteurs LFD Samsung série EDD</w:t>
      </w:r>
    </w:p>
    <w:p w:rsidR="00444C7D" w:rsidRDefault="00444C7D" w:rsidP="00444C7D">
      <w:pPr>
        <w:pStyle w:val="Titre2"/>
        <w:spacing w:before="0" w:beforeAutospacing="0" w:after="0" w:afterAutospacing="0"/>
        <w:rPr>
          <w:rFonts w:ascii="Arial" w:hAnsi="Arial" w:cs="Arial"/>
          <w:color w:val="292929"/>
        </w:rPr>
      </w:pPr>
    </w:p>
    <w:p w:rsidR="00444C7D" w:rsidRDefault="00444C7D" w:rsidP="00444C7D">
      <w:pPr>
        <w:pStyle w:val="Titre2"/>
        <w:spacing w:before="0" w:beforeAutospacing="0" w:after="0" w:afterAutospacing="0"/>
        <w:rPr>
          <w:rFonts w:ascii="Arial" w:hAnsi="Arial" w:cs="Arial"/>
          <w:color w:val="292929"/>
        </w:rPr>
      </w:pPr>
    </w:p>
    <w:p w:rsidR="00444C7D" w:rsidRDefault="00444C7D" w:rsidP="00444C7D">
      <w:pPr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 xml:space="preserve">La série EDD est adaptée à plusieurs types d'environnements de travail et possède des avantages certains: Fiabilité: Les écrans d'affichage dynamique Samsung sont soumis à des standards de qualité strictes et testés dans différents environnements. Ces tests incluent la résistance à la poussière, la durée de vie et la résistance </w:t>
      </w:r>
      <w:proofErr w:type="gramStart"/>
      <w:r>
        <w:rPr>
          <w:rFonts w:ascii="Arial" w:hAnsi="Arial" w:cs="Arial"/>
          <w:color w:val="292929"/>
        </w:rPr>
        <w:t>au</w:t>
      </w:r>
      <w:proofErr w:type="gramEnd"/>
      <w:r>
        <w:rPr>
          <w:rFonts w:ascii="Arial" w:hAnsi="Arial" w:cs="Arial"/>
          <w:color w:val="292929"/>
        </w:rPr>
        <w:t xml:space="preserve"> surtension. Connectivité optimisée: La série EDD offre une connexion RS232C permettant de contrôler plusieurs écrans à distance d'un point central grâce au logiciel </w:t>
      </w:r>
      <w:proofErr w:type="gramStart"/>
      <w:r>
        <w:rPr>
          <w:rFonts w:ascii="Arial" w:hAnsi="Arial" w:cs="Arial"/>
          <w:color w:val="292929"/>
        </w:rPr>
        <w:t>MDC(</w:t>
      </w:r>
      <w:proofErr w:type="gramEnd"/>
      <w:r>
        <w:rPr>
          <w:rFonts w:ascii="Arial" w:hAnsi="Arial" w:cs="Arial"/>
          <w:color w:val="292929"/>
        </w:rPr>
        <w:t>multiple display control) fourni.</w:t>
      </w:r>
    </w:p>
    <w:p w:rsidR="00444C7D" w:rsidRDefault="00444C7D" w:rsidP="00444C7D">
      <w:pPr>
        <w:rPr>
          <w:rFonts w:ascii="Arial" w:hAnsi="Arial" w:cs="Arial"/>
          <w:color w:val="292929"/>
        </w:rPr>
      </w:pPr>
    </w:p>
    <w:p w:rsidR="00444C7D" w:rsidRDefault="00444C7D" w:rsidP="00444C7D">
      <w:pPr>
        <w:spacing w:line="0" w:lineRule="auto"/>
        <w:jc w:val="center"/>
        <w:rPr>
          <w:rFonts w:ascii="Arial" w:hAnsi="Arial" w:cs="Arial"/>
          <w:color w:val="292929"/>
          <w:sz w:val="2"/>
          <w:szCs w:val="2"/>
        </w:rPr>
      </w:pPr>
      <w:r>
        <w:rPr>
          <w:rFonts w:ascii="Arial" w:hAnsi="Arial" w:cs="Arial"/>
          <w:noProof/>
          <w:color w:val="292929"/>
          <w:sz w:val="2"/>
          <w:szCs w:val="2"/>
          <w:lang w:eastAsia="fr-FR"/>
        </w:rPr>
        <w:drawing>
          <wp:inline distT="0" distB="0" distL="0" distR="0">
            <wp:extent cx="1147445" cy="1147445"/>
            <wp:effectExtent l="0" t="0" r="0" b="0"/>
            <wp:docPr id="22" name="Image 22" descr="Design dur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ign dura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7D" w:rsidRDefault="00444C7D" w:rsidP="00444C7D">
      <w:pPr>
        <w:pStyle w:val="Titre2"/>
        <w:spacing w:before="0" w:beforeAutospacing="0" w:after="0" w:afterAutospacing="0"/>
        <w:rPr>
          <w:rFonts w:ascii="Arial" w:hAnsi="Arial" w:cs="Arial"/>
          <w:color w:val="292929"/>
          <w:sz w:val="38"/>
          <w:szCs w:val="38"/>
        </w:rPr>
      </w:pPr>
      <w:r>
        <w:rPr>
          <w:rFonts w:ascii="Arial" w:hAnsi="Arial" w:cs="Arial"/>
          <w:color w:val="292929"/>
          <w:sz w:val="38"/>
          <w:szCs w:val="38"/>
        </w:rPr>
        <w:t>Design durable</w:t>
      </w:r>
    </w:p>
    <w:p w:rsidR="00444C7D" w:rsidRDefault="00444C7D" w:rsidP="00444C7D">
      <w:pPr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 xml:space="preserve">Les moniteurs d'affichage dynamique Samsung émettent moins de chaleur, moins de </w:t>
      </w:r>
      <w:proofErr w:type="spellStart"/>
      <w:r>
        <w:rPr>
          <w:rFonts w:ascii="Arial" w:hAnsi="Arial" w:cs="Arial"/>
          <w:color w:val="292929"/>
        </w:rPr>
        <w:t>dioxide</w:t>
      </w:r>
      <w:proofErr w:type="spellEnd"/>
      <w:r>
        <w:rPr>
          <w:rFonts w:ascii="Arial" w:hAnsi="Arial" w:cs="Arial"/>
          <w:color w:val="292929"/>
        </w:rPr>
        <w:t xml:space="preserve"> de carbone et consomment moins d'énergie. Ils sont également sans plomb et sans mercure. Ils permettent ainsi à votre entreprise de réduire son empreinte énergétique.</w:t>
      </w:r>
    </w:p>
    <w:p w:rsidR="00444C7D" w:rsidRDefault="00444C7D" w:rsidP="00444C7D">
      <w:pPr>
        <w:rPr>
          <w:rFonts w:ascii="Arial" w:hAnsi="Arial" w:cs="Arial"/>
          <w:color w:val="292929"/>
          <w:sz w:val="24"/>
          <w:szCs w:val="24"/>
        </w:rPr>
      </w:pPr>
    </w:p>
    <w:p w:rsidR="00444C7D" w:rsidRDefault="00444C7D" w:rsidP="00444C7D">
      <w:pPr>
        <w:spacing w:line="0" w:lineRule="auto"/>
        <w:jc w:val="center"/>
        <w:rPr>
          <w:rFonts w:ascii="Arial" w:hAnsi="Arial" w:cs="Arial"/>
          <w:color w:val="292929"/>
          <w:sz w:val="2"/>
          <w:szCs w:val="2"/>
        </w:rPr>
      </w:pPr>
      <w:r>
        <w:rPr>
          <w:rFonts w:ascii="Arial" w:hAnsi="Arial" w:cs="Arial"/>
          <w:noProof/>
          <w:color w:val="292929"/>
          <w:sz w:val="2"/>
          <w:szCs w:val="2"/>
          <w:lang w:eastAsia="fr-FR"/>
        </w:rPr>
        <w:drawing>
          <wp:inline distT="0" distB="0" distL="0" distR="0">
            <wp:extent cx="1147445" cy="1147445"/>
            <wp:effectExtent l="0" t="0" r="0" b="0"/>
            <wp:docPr id="21" name="Image 21" descr="Conne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nnectiv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7D" w:rsidRDefault="00444C7D" w:rsidP="00444C7D">
      <w:pPr>
        <w:spacing w:line="0" w:lineRule="auto"/>
        <w:jc w:val="center"/>
        <w:rPr>
          <w:rFonts w:ascii="Arial" w:hAnsi="Arial" w:cs="Arial"/>
          <w:color w:val="292929"/>
          <w:sz w:val="2"/>
          <w:szCs w:val="2"/>
        </w:rPr>
      </w:pPr>
    </w:p>
    <w:p w:rsidR="00444C7D" w:rsidRDefault="00444C7D" w:rsidP="00444C7D">
      <w:pPr>
        <w:pStyle w:val="Titre2"/>
        <w:spacing w:before="0" w:beforeAutospacing="0" w:after="0" w:afterAutospacing="0"/>
        <w:rPr>
          <w:rFonts w:ascii="Arial" w:hAnsi="Arial" w:cs="Arial"/>
          <w:color w:val="292929"/>
          <w:sz w:val="38"/>
          <w:szCs w:val="38"/>
        </w:rPr>
      </w:pPr>
      <w:r>
        <w:rPr>
          <w:rFonts w:ascii="Arial" w:hAnsi="Arial" w:cs="Arial"/>
          <w:color w:val="292929"/>
          <w:sz w:val="38"/>
          <w:szCs w:val="38"/>
        </w:rPr>
        <w:t>Connectivité</w:t>
      </w:r>
    </w:p>
    <w:p w:rsidR="00444C7D" w:rsidRDefault="00444C7D" w:rsidP="00444C7D">
      <w:pPr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</w:rPr>
        <w:t>Connecter votre moniteur à votre solution d'affichage en fonction de vos besoins. Les moniteurs EDD vous apportent toutes les connectiques les plus fréquemment utilisées en entreprise de nos jours. Ces connectiques incluent: HDMI, DVI-D, VGA, Composite et Composante ainsi que le RS232C.</w:t>
      </w:r>
    </w:p>
    <w:p w:rsidR="00444C7D" w:rsidRDefault="00444C7D" w:rsidP="00444C7D"/>
    <w:p w:rsidR="00444C7D" w:rsidRDefault="00444C7D" w:rsidP="00444C7D"/>
    <w:p w:rsidR="00444C7D" w:rsidRDefault="00444C7D" w:rsidP="00444C7D"/>
    <w:p w:rsidR="00444C7D" w:rsidRDefault="00444C7D" w:rsidP="00444C7D"/>
    <w:p w:rsidR="00444C7D" w:rsidRDefault="00444C7D" w:rsidP="00444C7D"/>
    <w:p w:rsidR="00444C7D" w:rsidRDefault="00444C7D" w:rsidP="00444C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92929"/>
        </w:rPr>
      </w:pPr>
      <w:r>
        <w:rPr>
          <w:rFonts w:ascii="Arial" w:hAnsi="Arial" w:cs="Arial"/>
          <w:noProof/>
          <w:color w:val="292929"/>
        </w:rPr>
        <w:drawing>
          <wp:inline distT="0" distB="0" distL="0" distR="0">
            <wp:extent cx="3485072" cy="1794384"/>
            <wp:effectExtent l="0" t="0" r="1270" b="0"/>
            <wp:docPr id="23" name="Image 23" descr="Dimensions de LH32EDDPLGC/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imensions de LH32EDDPLGC/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157" cy="179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7D" w:rsidRPr="00444C7D" w:rsidRDefault="00444C7D" w:rsidP="00444C7D">
      <w:pPr>
        <w:pStyle w:val="Titre5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textAlignment w:val="top"/>
        <w:rPr>
          <w:rFonts w:ascii="Arial" w:hAnsi="Arial" w:cs="Arial"/>
          <w:color w:val="000000"/>
          <w:sz w:val="20"/>
          <w:szCs w:val="27"/>
        </w:rPr>
      </w:pPr>
      <w:r w:rsidRPr="00444C7D">
        <w:rPr>
          <w:rFonts w:ascii="Arial" w:hAnsi="Arial" w:cs="Arial"/>
          <w:color w:val="000000"/>
          <w:sz w:val="20"/>
          <w:szCs w:val="27"/>
        </w:rPr>
        <w:t>Diagonale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>32"</w:t>
      </w:r>
    </w:p>
    <w:p w:rsidR="00444C7D" w:rsidRPr="00444C7D" w:rsidRDefault="00444C7D" w:rsidP="00444C7D">
      <w:pPr>
        <w:pStyle w:val="Titre5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textAlignment w:val="top"/>
        <w:rPr>
          <w:rFonts w:ascii="Arial" w:hAnsi="Arial" w:cs="Arial"/>
          <w:color w:val="000000"/>
          <w:sz w:val="20"/>
          <w:szCs w:val="27"/>
        </w:rPr>
      </w:pPr>
      <w:r w:rsidRPr="00444C7D">
        <w:rPr>
          <w:rFonts w:ascii="Arial" w:hAnsi="Arial" w:cs="Arial"/>
          <w:color w:val="000000"/>
          <w:sz w:val="20"/>
          <w:szCs w:val="27"/>
        </w:rPr>
        <w:t>Type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>60 Hz LED BLU</w:t>
      </w:r>
    </w:p>
    <w:p w:rsidR="00444C7D" w:rsidRPr="00444C7D" w:rsidRDefault="00444C7D" w:rsidP="00444C7D">
      <w:pPr>
        <w:pStyle w:val="Titre5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textAlignment w:val="top"/>
        <w:rPr>
          <w:rFonts w:ascii="Arial" w:hAnsi="Arial" w:cs="Arial"/>
          <w:color w:val="000000"/>
          <w:sz w:val="20"/>
          <w:szCs w:val="27"/>
        </w:rPr>
      </w:pPr>
      <w:r w:rsidRPr="00444C7D">
        <w:rPr>
          <w:rFonts w:ascii="Arial" w:hAnsi="Arial" w:cs="Arial"/>
          <w:color w:val="000000"/>
          <w:sz w:val="20"/>
          <w:szCs w:val="27"/>
        </w:rPr>
        <w:t>Résolution</w:t>
      </w:r>
      <w:bookmarkStart w:id="0" w:name="_GoBack"/>
      <w:bookmarkEnd w:id="0"/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>1366 x 768 (16 : 9)</w:t>
      </w:r>
    </w:p>
    <w:p w:rsidR="00444C7D" w:rsidRPr="00444C7D" w:rsidRDefault="00444C7D" w:rsidP="00444C7D">
      <w:pPr>
        <w:pStyle w:val="Titre5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textAlignment w:val="top"/>
        <w:rPr>
          <w:rFonts w:ascii="Arial" w:hAnsi="Arial" w:cs="Arial"/>
          <w:color w:val="000000"/>
          <w:sz w:val="20"/>
          <w:szCs w:val="27"/>
        </w:rPr>
      </w:pPr>
      <w:r w:rsidRPr="00444C7D">
        <w:rPr>
          <w:rFonts w:ascii="Arial" w:hAnsi="Arial" w:cs="Arial"/>
          <w:color w:val="000000"/>
          <w:sz w:val="20"/>
          <w:szCs w:val="27"/>
        </w:rPr>
        <w:t>Pitch (mm)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>0.17025 (H) x 0.51075 (V)</w:t>
      </w:r>
    </w:p>
    <w:p w:rsidR="00444C7D" w:rsidRPr="00444C7D" w:rsidRDefault="00444C7D" w:rsidP="00444C7D">
      <w:pPr>
        <w:pStyle w:val="Titre5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textAlignment w:val="top"/>
        <w:rPr>
          <w:rFonts w:ascii="Arial" w:hAnsi="Arial" w:cs="Arial"/>
          <w:color w:val="000000"/>
          <w:sz w:val="20"/>
          <w:szCs w:val="27"/>
        </w:rPr>
      </w:pPr>
      <w:r w:rsidRPr="00444C7D">
        <w:rPr>
          <w:rFonts w:ascii="Arial" w:hAnsi="Arial" w:cs="Arial"/>
          <w:color w:val="000000"/>
          <w:sz w:val="20"/>
          <w:szCs w:val="27"/>
        </w:rPr>
        <w:t>Surface d'affichage active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>697.6845 (H) x 392.256 (V)</w:t>
      </w:r>
    </w:p>
    <w:p w:rsidR="00444C7D" w:rsidRPr="00444C7D" w:rsidRDefault="00444C7D" w:rsidP="00444C7D">
      <w:pPr>
        <w:pStyle w:val="Titre5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textAlignment w:val="top"/>
        <w:rPr>
          <w:rFonts w:ascii="Arial" w:hAnsi="Arial" w:cs="Arial"/>
          <w:color w:val="000000"/>
          <w:sz w:val="20"/>
          <w:szCs w:val="27"/>
        </w:rPr>
      </w:pPr>
      <w:r w:rsidRPr="00444C7D">
        <w:rPr>
          <w:rFonts w:ascii="Arial" w:hAnsi="Arial" w:cs="Arial"/>
          <w:color w:val="000000"/>
          <w:sz w:val="20"/>
          <w:szCs w:val="27"/>
        </w:rPr>
        <w:t>Luminosité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 xml:space="preserve">330 </w:t>
      </w:r>
      <w:proofErr w:type="gramStart"/>
      <w:r w:rsidRPr="00444C7D">
        <w:rPr>
          <w:rFonts w:ascii="Arial" w:hAnsi="Arial" w:cs="Arial"/>
          <w:color w:val="292929"/>
          <w:sz w:val="18"/>
        </w:rPr>
        <w:t>nit</w:t>
      </w:r>
      <w:proofErr w:type="gramEnd"/>
    </w:p>
    <w:p w:rsidR="00444C7D" w:rsidRPr="00444C7D" w:rsidRDefault="00444C7D" w:rsidP="00444C7D">
      <w:pPr>
        <w:pStyle w:val="Titre5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textAlignment w:val="top"/>
        <w:rPr>
          <w:rFonts w:ascii="Arial" w:hAnsi="Arial" w:cs="Arial"/>
          <w:color w:val="000000"/>
          <w:sz w:val="20"/>
          <w:szCs w:val="27"/>
        </w:rPr>
      </w:pPr>
      <w:r w:rsidRPr="00444C7D">
        <w:rPr>
          <w:rFonts w:ascii="Arial" w:hAnsi="Arial" w:cs="Arial"/>
          <w:color w:val="000000"/>
          <w:sz w:val="20"/>
          <w:szCs w:val="27"/>
        </w:rPr>
        <w:t>Taux de contraste dynamique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>4000 : 1</w:t>
      </w:r>
    </w:p>
    <w:p w:rsidR="00444C7D" w:rsidRPr="00444C7D" w:rsidRDefault="00444C7D" w:rsidP="00444C7D">
      <w:pPr>
        <w:pStyle w:val="Titre5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textAlignment w:val="top"/>
        <w:rPr>
          <w:rFonts w:ascii="Arial" w:hAnsi="Arial" w:cs="Arial"/>
          <w:color w:val="000000"/>
          <w:sz w:val="20"/>
          <w:szCs w:val="27"/>
        </w:rPr>
      </w:pPr>
      <w:r w:rsidRPr="00444C7D">
        <w:rPr>
          <w:rFonts w:ascii="Arial" w:hAnsi="Arial" w:cs="Arial"/>
          <w:color w:val="000000"/>
          <w:sz w:val="20"/>
          <w:szCs w:val="27"/>
        </w:rPr>
        <w:t>Angle de vue (Horizontal / Vertical)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>178° / 178°</w:t>
      </w:r>
    </w:p>
    <w:p w:rsidR="00444C7D" w:rsidRPr="00444C7D" w:rsidRDefault="00444C7D" w:rsidP="00444C7D">
      <w:pPr>
        <w:pStyle w:val="Titre5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textAlignment w:val="top"/>
        <w:rPr>
          <w:rFonts w:ascii="Arial" w:hAnsi="Arial" w:cs="Arial"/>
          <w:color w:val="000000"/>
          <w:sz w:val="20"/>
          <w:szCs w:val="27"/>
        </w:rPr>
      </w:pPr>
      <w:r w:rsidRPr="00444C7D">
        <w:rPr>
          <w:rFonts w:ascii="Arial" w:hAnsi="Arial" w:cs="Arial"/>
          <w:color w:val="000000"/>
          <w:sz w:val="20"/>
          <w:szCs w:val="27"/>
        </w:rPr>
        <w:t>Temps de réponse (G à G)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>8 ms</w:t>
      </w:r>
    </w:p>
    <w:p w:rsidR="00444C7D" w:rsidRPr="00444C7D" w:rsidRDefault="00444C7D" w:rsidP="00444C7D">
      <w:pPr>
        <w:pStyle w:val="Titre5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textAlignment w:val="top"/>
        <w:rPr>
          <w:rFonts w:ascii="Arial" w:hAnsi="Arial" w:cs="Arial"/>
          <w:color w:val="000000"/>
          <w:sz w:val="20"/>
          <w:szCs w:val="27"/>
        </w:rPr>
      </w:pPr>
      <w:r w:rsidRPr="00444C7D">
        <w:rPr>
          <w:rFonts w:ascii="Arial" w:hAnsi="Arial" w:cs="Arial"/>
          <w:color w:val="000000"/>
          <w:sz w:val="20"/>
          <w:szCs w:val="27"/>
        </w:rPr>
        <w:t>Couleurs d'affichage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>16.7 M</w:t>
      </w:r>
    </w:p>
    <w:p w:rsidR="00444C7D" w:rsidRPr="00444C7D" w:rsidRDefault="00444C7D" w:rsidP="00444C7D">
      <w:pPr>
        <w:pStyle w:val="Titre5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textAlignment w:val="top"/>
        <w:rPr>
          <w:rFonts w:ascii="Arial" w:hAnsi="Arial" w:cs="Arial"/>
          <w:color w:val="000000"/>
          <w:sz w:val="20"/>
          <w:szCs w:val="27"/>
        </w:rPr>
      </w:pPr>
      <w:r w:rsidRPr="00444C7D">
        <w:rPr>
          <w:rFonts w:ascii="Arial" w:hAnsi="Arial" w:cs="Arial"/>
          <w:color w:val="000000"/>
          <w:sz w:val="20"/>
          <w:szCs w:val="27"/>
        </w:rPr>
        <w:t>Gamme de couleurs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>70%</w:t>
      </w:r>
    </w:p>
    <w:p w:rsidR="00444C7D" w:rsidRPr="00444C7D" w:rsidRDefault="00444C7D" w:rsidP="00444C7D">
      <w:pPr>
        <w:pStyle w:val="Titre5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textAlignment w:val="top"/>
        <w:rPr>
          <w:rFonts w:ascii="Arial" w:hAnsi="Arial" w:cs="Arial"/>
          <w:color w:val="000000"/>
          <w:sz w:val="20"/>
          <w:szCs w:val="27"/>
        </w:rPr>
      </w:pPr>
      <w:r w:rsidRPr="00444C7D">
        <w:rPr>
          <w:rFonts w:ascii="Arial" w:hAnsi="Arial" w:cs="Arial"/>
          <w:color w:val="000000"/>
          <w:sz w:val="20"/>
          <w:szCs w:val="27"/>
        </w:rPr>
        <w:t>Entrée</w:t>
      </w:r>
    </w:p>
    <w:p w:rsidR="00444C7D" w:rsidRPr="00444C7D" w:rsidRDefault="00444C7D" w:rsidP="00444C7D">
      <w:pPr>
        <w:pStyle w:val="Titre6"/>
        <w:pBdr>
          <w:bottom w:val="single" w:sz="6" w:space="4" w:color="E2E2E2"/>
        </w:pBdr>
        <w:shd w:val="clear" w:color="auto" w:fill="FFFFFF"/>
        <w:spacing w:before="0" w:after="75"/>
        <w:textAlignment w:val="top"/>
        <w:rPr>
          <w:rFonts w:ascii="Arial" w:hAnsi="Arial" w:cs="Arial"/>
          <w:color w:val="292929"/>
          <w:sz w:val="20"/>
          <w:szCs w:val="27"/>
        </w:rPr>
      </w:pPr>
      <w:r w:rsidRPr="00444C7D">
        <w:rPr>
          <w:rFonts w:ascii="Arial" w:hAnsi="Arial" w:cs="Arial"/>
          <w:b/>
          <w:bCs/>
          <w:color w:val="292929"/>
          <w:sz w:val="20"/>
          <w:szCs w:val="27"/>
        </w:rPr>
        <w:t>RVB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proofErr w:type="spellStart"/>
      <w:r w:rsidRPr="00444C7D">
        <w:rPr>
          <w:rFonts w:ascii="Arial" w:hAnsi="Arial" w:cs="Arial"/>
          <w:color w:val="292929"/>
          <w:sz w:val="18"/>
        </w:rPr>
        <w:t>Analog</w:t>
      </w:r>
      <w:proofErr w:type="spellEnd"/>
      <w:r w:rsidRPr="00444C7D">
        <w:rPr>
          <w:rFonts w:ascii="Arial" w:hAnsi="Arial" w:cs="Arial"/>
          <w:color w:val="292929"/>
          <w:sz w:val="18"/>
        </w:rPr>
        <w:t xml:space="preserve"> D-SUB, DVI-D</w:t>
      </w:r>
    </w:p>
    <w:p w:rsidR="00444C7D" w:rsidRPr="00444C7D" w:rsidRDefault="00444C7D" w:rsidP="00444C7D">
      <w:pPr>
        <w:pStyle w:val="Titre6"/>
        <w:pBdr>
          <w:bottom w:val="single" w:sz="6" w:space="4" w:color="E2E2E2"/>
        </w:pBdr>
        <w:shd w:val="clear" w:color="auto" w:fill="FFFFFF"/>
        <w:spacing w:before="0" w:after="75"/>
        <w:textAlignment w:val="top"/>
        <w:rPr>
          <w:rFonts w:ascii="Arial" w:hAnsi="Arial" w:cs="Arial"/>
          <w:color w:val="292929"/>
          <w:sz w:val="20"/>
          <w:szCs w:val="27"/>
        </w:rPr>
      </w:pPr>
      <w:r w:rsidRPr="00444C7D">
        <w:rPr>
          <w:rFonts w:ascii="Arial" w:hAnsi="Arial" w:cs="Arial"/>
          <w:b/>
          <w:bCs/>
          <w:color w:val="292929"/>
          <w:sz w:val="20"/>
          <w:szCs w:val="27"/>
        </w:rPr>
        <w:t>Vidéo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>CVBS, Component, HDMI</w:t>
      </w:r>
    </w:p>
    <w:p w:rsidR="00444C7D" w:rsidRPr="00444C7D" w:rsidRDefault="00444C7D" w:rsidP="00444C7D">
      <w:pPr>
        <w:pStyle w:val="Titre6"/>
        <w:pBdr>
          <w:bottom w:val="single" w:sz="6" w:space="4" w:color="E2E2E2"/>
        </w:pBdr>
        <w:shd w:val="clear" w:color="auto" w:fill="FFFFFF"/>
        <w:spacing w:before="0" w:after="75"/>
        <w:textAlignment w:val="top"/>
        <w:rPr>
          <w:rFonts w:ascii="Arial" w:hAnsi="Arial" w:cs="Arial"/>
          <w:color w:val="292929"/>
          <w:sz w:val="20"/>
          <w:szCs w:val="27"/>
        </w:rPr>
      </w:pPr>
      <w:r w:rsidRPr="00444C7D">
        <w:rPr>
          <w:rFonts w:ascii="Arial" w:hAnsi="Arial" w:cs="Arial"/>
          <w:b/>
          <w:bCs/>
          <w:color w:val="292929"/>
          <w:sz w:val="20"/>
          <w:szCs w:val="27"/>
        </w:rPr>
        <w:t>Audio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proofErr w:type="spellStart"/>
      <w:r w:rsidRPr="00444C7D">
        <w:rPr>
          <w:rFonts w:ascii="Arial" w:hAnsi="Arial" w:cs="Arial"/>
          <w:color w:val="292929"/>
          <w:sz w:val="18"/>
        </w:rPr>
        <w:t>Stereo</w:t>
      </w:r>
      <w:proofErr w:type="spellEnd"/>
      <w:r w:rsidRPr="00444C7D">
        <w:rPr>
          <w:rFonts w:ascii="Arial" w:hAnsi="Arial" w:cs="Arial"/>
          <w:color w:val="292929"/>
          <w:sz w:val="18"/>
        </w:rPr>
        <w:t xml:space="preserve"> mini Jack</w:t>
      </w:r>
    </w:p>
    <w:p w:rsidR="00444C7D" w:rsidRPr="00444C7D" w:rsidRDefault="00444C7D" w:rsidP="00444C7D">
      <w:pPr>
        <w:pStyle w:val="Titre5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textAlignment w:val="top"/>
        <w:rPr>
          <w:rFonts w:ascii="Arial" w:hAnsi="Arial" w:cs="Arial"/>
          <w:color w:val="000000"/>
          <w:sz w:val="20"/>
          <w:szCs w:val="27"/>
        </w:rPr>
      </w:pPr>
      <w:r w:rsidRPr="00444C7D">
        <w:rPr>
          <w:rFonts w:ascii="Arial" w:hAnsi="Arial" w:cs="Arial"/>
          <w:color w:val="000000"/>
          <w:sz w:val="20"/>
          <w:szCs w:val="27"/>
        </w:rPr>
        <w:t>Sortie</w:t>
      </w:r>
    </w:p>
    <w:p w:rsidR="00444C7D" w:rsidRPr="00444C7D" w:rsidRDefault="00444C7D" w:rsidP="00444C7D">
      <w:pPr>
        <w:pStyle w:val="Titre6"/>
        <w:pBdr>
          <w:bottom w:val="single" w:sz="6" w:space="4" w:color="E2E2E2"/>
        </w:pBdr>
        <w:shd w:val="clear" w:color="auto" w:fill="FFFFFF"/>
        <w:spacing w:before="0" w:after="75"/>
        <w:textAlignment w:val="top"/>
        <w:rPr>
          <w:rFonts w:ascii="Arial" w:hAnsi="Arial" w:cs="Arial"/>
          <w:color w:val="292929"/>
          <w:sz w:val="20"/>
          <w:szCs w:val="27"/>
        </w:rPr>
      </w:pPr>
      <w:r w:rsidRPr="00444C7D">
        <w:rPr>
          <w:rFonts w:ascii="Arial" w:hAnsi="Arial" w:cs="Arial"/>
          <w:b/>
          <w:bCs/>
          <w:color w:val="292929"/>
          <w:sz w:val="20"/>
          <w:szCs w:val="27"/>
        </w:rPr>
        <w:t>Audio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proofErr w:type="spellStart"/>
      <w:r w:rsidRPr="00444C7D">
        <w:rPr>
          <w:rFonts w:ascii="Arial" w:hAnsi="Arial" w:cs="Arial"/>
          <w:color w:val="292929"/>
          <w:sz w:val="18"/>
        </w:rPr>
        <w:t>Stereo</w:t>
      </w:r>
      <w:proofErr w:type="spellEnd"/>
      <w:r w:rsidRPr="00444C7D">
        <w:rPr>
          <w:rFonts w:ascii="Arial" w:hAnsi="Arial" w:cs="Arial"/>
          <w:color w:val="292929"/>
          <w:sz w:val="18"/>
        </w:rPr>
        <w:t xml:space="preserve"> mini Jack</w:t>
      </w:r>
    </w:p>
    <w:p w:rsidR="00444C7D" w:rsidRPr="00444C7D" w:rsidRDefault="00444C7D" w:rsidP="00444C7D">
      <w:pPr>
        <w:pStyle w:val="Titre5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textAlignment w:val="top"/>
        <w:rPr>
          <w:rFonts w:ascii="Arial" w:hAnsi="Arial" w:cs="Arial"/>
          <w:color w:val="000000"/>
          <w:sz w:val="20"/>
          <w:szCs w:val="27"/>
        </w:rPr>
      </w:pPr>
      <w:r w:rsidRPr="00444C7D">
        <w:rPr>
          <w:rFonts w:ascii="Arial" w:hAnsi="Arial" w:cs="Arial"/>
          <w:color w:val="000000"/>
          <w:sz w:val="20"/>
          <w:szCs w:val="27"/>
        </w:rPr>
        <w:t>Dimensions</w:t>
      </w:r>
    </w:p>
    <w:p w:rsidR="00444C7D" w:rsidRPr="00444C7D" w:rsidRDefault="00444C7D" w:rsidP="00444C7D">
      <w:pPr>
        <w:pStyle w:val="Titre6"/>
        <w:pBdr>
          <w:bottom w:val="single" w:sz="6" w:space="4" w:color="E2E2E2"/>
        </w:pBdr>
        <w:shd w:val="clear" w:color="auto" w:fill="FFFFFF"/>
        <w:spacing w:before="0" w:after="75"/>
        <w:textAlignment w:val="top"/>
        <w:rPr>
          <w:rFonts w:ascii="Arial" w:hAnsi="Arial" w:cs="Arial"/>
          <w:color w:val="292929"/>
          <w:sz w:val="20"/>
          <w:szCs w:val="27"/>
        </w:rPr>
      </w:pPr>
      <w:r w:rsidRPr="00444C7D">
        <w:rPr>
          <w:rFonts w:ascii="Arial" w:hAnsi="Arial" w:cs="Arial"/>
          <w:b/>
          <w:bCs/>
          <w:color w:val="292929"/>
          <w:sz w:val="20"/>
          <w:szCs w:val="27"/>
        </w:rPr>
        <w:t>Dimensions de l'ensemble (</w:t>
      </w:r>
      <w:proofErr w:type="spellStart"/>
      <w:r w:rsidRPr="00444C7D">
        <w:rPr>
          <w:rFonts w:ascii="Arial" w:hAnsi="Arial" w:cs="Arial"/>
          <w:b/>
          <w:bCs/>
          <w:color w:val="292929"/>
          <w:sz w:val="20"/>
          <w:szCs w:val="27"/>
        </w:rPr>
        <w:t>LxHxP</w:t>
      </w:r>
      <w:proofErr w:type="spellEnd"/>
      <w:r w:rsidRPr="00444C7D">
        <w:rPr>
          <w:rFonts w:ascii="Arial" w:hAnsi="Arial" w:cs="Arial"/>
          <w:b/>
          <w:bCs/>
          <w:color w:val="292929"/>
          <w:sz w:val="20"/>
          <w:szCs w:val="27"/>
        </w:rPr>
        <w:t>)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>736 x 434.5 x 93.7 mm</w:t>
      </w:r>
    </w:p>
    <w:p w:rsidR="00444C7D" w:rsidRPr="00444C7D" w:rsidRDefault="00444C7D" w:rsidP="00444C7D">
      <w:pPr>
        <w:pStyle w:val="Titre6"/>
        <w:pBdr>
          <w:bottom w:val="single" w:sz="6" w:space="4" w:color="E2E2E2"/>
        </w:pBdr>
        <w:shd w:val="clear" w:color="auto" w:fill="FFFFFF"/>
        <w:spacing w:before="0" w:after="75"/>
        <w:textAlignment w:val="top"/>
        <w:rPr>
          <w:rFonts w:ascii="Arial" w:hAnsi="Arial" w:cs="Arial"/>
          <w:color w:val="292929"/>
          <w:sz w:val="20"/>
          <w:szCs w:val="27"/>
        </w:rPr>
      </w:pPr>
      <w:r w:rsidRPr="00444C7D">
        <w:rPr>
          <w:rFonts w:ascii="Arial" w:hAnsi="Arial" w:cs="Arial"/>
          <w:b/>
          <w:bCs/>
          <w:color w:val="292929"/>
          <w:sz w:val="20"/>
          <w:szCs w:val="27"/>
        </w:rPr>
        <w:t>Dimensions du colis (L x H x P)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>826 x 530 x 162 mm</w:t>
      </w:r>
    </w:p>
    <w:p w:rsidR="00444C7D" w:rsidRPr="00444C7D" w:rsidRDefault="00444C7D" w:rsidP="00444C7D">
      <w:pPr>
        <w:pStyle w:val="Titre5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textAlignment w:val="top"/>
        <w:rPr>
          <w:rFonts w:ascii="Arial" w:hAnsi="Arial" w:cs="Arial"/>
          <w:color w:val="000000"/>
          <w:sz w:val="20"/>
          <w:szCs w:val="27"/>
        </w:rPr>
      </w:pPr>
      <w:r w:rsidRPr="00444C7D">
        <w:rPr>
          <w:rFonts w:ascii="Arial" w:hAnsi="Arial" w:cs="Arial"/>
          <w:color w:val="000000"/>
          <w:sz w:val="20"/>
          <w:szCs w:val="27"/>
        </w:rPr>
        <w:t>Poids</w:t>
      </w:r>
    </w:p>
    <w:p w:rsidR="00444C7D" w:rsidRPr="00444C7D" w:rsidRDefault="00444C7D" w:rsidP="00444C7D">
      <w:pPr>
        <w:pStyle w:val="Titre6"/>
        <w:pBdr>
          <w:bottom w:val="single" w:sz="6" w:space="4" w:color="E2E2E2"/>
        </w:pBdr>
        <w:shd w:val="clear" w:color="auto" w:fill="FFFFFF"/>
        <w:spacing w:before="0" w:after="75"/>
        <w:textAlignment w:val="top"/>
        <w:rPr>
          <w:rFonts w:ascii="Arial" w:hAnsi="Arial" w:cs="Arial"/>
          <w:color w:val="292929"/>
          <w:sz w:val="20"/>
          <w:szCs w:val="27"/>
        </w:rPr>
      </w:pPr>
      <w:r w:rsidRPr="00444C7D">
        <w:rPr>
          <w:rFonts w:ascii="Arial" w:hAnsi="Arial" w:cs="Arial"/>
          <w:b/>
          <w:bCs/>
          <w:color w:val="292929"/>
          <w:sz w:val="20"/>
          <w:szCs w:val="27"/>
        </w:rPr>
        <w:lastRenderedPageBreak/>
        <w:t>Poids de l'ensemble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>6 kg</w:t>
      </w:r>
    </w:p>
    <w:p w:rsidR="00444C7D" w:rsidRPr="00444C7D" w:rsidRDefault="00444C7D" w:rsidP="00444C7D">
      <w:pPr>
        <w:pStyle w:val="Titre6"/>
        <w:pBdr>
          <w:bottom w:val="single" w:sz="6" w:space="4" w:color="E2E2E2"/>
        </w:pBdr>
        <w:shd w:val="clear" w:color="auto" w:fill="FFFFFF"/>
        <w:spacing w:before="0" w:after="75"/>
        <w:textAlignment w:val="top"/>
        <w:rPr>
          <w:rFonts w:ascii="Arial" w:hAnsi="Arial" w:cs="Arial"/>
          <w:color w:val="292929"/>
          <w:sz w:val="20"/>
          <w:szCs w:val="27"/>
        </w:rPr>
      </w:pPr>
      <w:r w:rsidRPr="00444C7D">
        <w:rPr>
          <w:rFonts w:ascii="Arial" w:hAnsi="Arial" w:cs="Arial"/>
          <w:b/>
          <w:bCs/>
          <w:color w:val="292929"/>
          <w:sz w:val="20"/>
          <w:szCs w:val="27"/>
        </w:rPr>
        <w:t>Poids avec emballage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 xml:space="preserve">7.6 </w:t>
      </w:r>
      <w:proofErr w:type="gramStart"/>
      <w:r w:rsidRPr="00444C7D">
        <w:rPr>
          <w:rFonts w:ascii="Arial" w:hAnsi="Arial" w:cs="Arial"/>
          <w:color w:val="292929"/>
          <w:sz w:val="18"/>
        </w:rPr>
        <w:t>kg</w:t>
      </w:r>
      <w:proofErr w:type="gramEnd"/>
    </w:p>
    <w:p w:rsidR="00444C7D" w:rsidRPr="00444C7D" w:rsidRDefault="00444C7D" w:rsidP="00444C7D">
      <w:pPr>
        <w:pStyle w:val="Titre5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textAlignment w:val="top"/>
        <w:rPr>
          <w:rFonts w:ascii="Arial" w:hAnsi="Arial" w:cs="Arial"/>
          <w:color w:val="000000"/>
          <w:sz w:val="20"/>
          <w:szCs w:val="27"/>
        </w:rPr>
      </w:pPr>
      <w:r w:rsidRPr="00444C7D">
        <w:rPr>
          <w:rFonts w:ascii="Arial" w:hAnsi="Arial" w:cs="Arial"/>
          <w:color w:val="000000"/>
          <w:sz w:val="20"/>
          <w:szCs w:val="27"/>
        </w:rPr>
        <w:t>Montage VESA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>200 x 200 mm</w:t>
      </w:r>
    </w:p>
    <w:p w:rsidR="00444C7D" w:rsidRPr="00444C7D" w:rsidRDefault="00444C7D" w:rsidP="00444C7D">
      <w:pPr>
        <w:pStyle w:val="Titre5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textAlignment w:val="top"/>
        <w:rPr>
          <w:rFonts w:ascii="Arial" w:hAnsi="Arial" w:cs="Arial"/>
          <w:color w:val="000000"/>
          <w:sz w:val="20"/>
          <w:szCs w:val="27"/>
        </w:rPr>
      </w:pPr>
      <w:r w:rsidRPr="00444C7D">
        <w:rPr>
          <w:rFonts w:ascii="Arial" w:hAnsi="Arial" w:cs="Arial"/>
          <w:color w:val="000000"/>
          <w:sz w:val="20"/>
          <w:szCs w:val="27"/>
        </w:rPr>
        <w:t>Type de socle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>Foot Stand (</w:t>
      </w:r>
      <w:proofErr w:type="spellStart"/>
      <w:r w:rsidRPr="00444C7D">
        <w:rPr>
          <w:rFonts w:ascii="Arial" w:hAnsi="Arial" w:cs="Arial"/>
          <w:color w:val="292929"/>
          <w:sz w:val="18"/>
        </w:rPr>
        <w:t>Optional</w:t>
      </w:r>
      <w:proofErr w:type="spellEnd"/>
      <w:r w:rsidRPr="00444C7D">
        <w:rPr>
          <w:rFonts w:ascii="Arial" w:hAnsi="Arial" w:cs="Arial"/>
          <w:color w:val="292929"/>
          <w:sz w:val="18"/>
        </w:rPr>
        <w:t>)</w:t>
      </w:r>
    </w:p>
    <w:p w:rsidR="00444C7D" w:rsidRPr="00444C7D" w:rsidRDefault="00444C7D" w:rsidP="00444C7D">
      <w:pPr>
        <w:pStyle w:val="Titre5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textAlignment w:val="top"/>
        <w:rPr>
          <w:rFonts w:ascii="Arial" w:hAnsi="Arial" w:cs="Arial"/>
          <w:color w:val="000000"/>
          <w:sz w:val="20"/>
          <w:szCs w:val="27"/>
        </w:rPr>
      </w:pPr>
      <w:r w:rsidRPr="00444C7D">
        <w:rPr>
          <w:rFonts w:ascii="Arial" w:hAnsi="Arial" w:cs="Arial"/>
          <w:color w:val="000000"/>
          <w:sz w:val="20"/>
          <w:szCs w:val="27"/>
        </w:rPr>
        <w:t>Alimentation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>AC 100 - 240 V ~ (+ / - 10%), 50 / 60 Hz</w:t>
      </w:r>
    </w:p>
    <w:p w:rsidR="00444C7D" w:rsidRPr="00444C7D" w:rsidRDefault="00444C7D" w:rsidP="00444C7D">
      <w:pPr>
        <w:pStyle w:val="Titre5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textAlignment w:val="top"/>
        <w:rPr>
          <w:rFonts w:ascii="Arial" w:hAnsi="Arial" w:cs="Arial"/>
          <w:color w:val="000000"/>
          <w:sz w:val="20"/>
          <w:szCs w:val="27"/>
        </w:rPr>
      </w:pPr>
      <w:r w:rsidRPr="00444C7D">
        <w:rPr>
          <w:rFonts w:ascii="Arial" w:hAnsi="Arial" w:cs="Arial"/>
          <w:color w:val="000000"/>
          <w:sz w:val="20"/>
          <w:szCs w:val="27"/>
        </w:rPr>
        <w:t>Consommation électrique</w:t>
      </w:r>
    </w:p>
    <w:p w:rsidR="00444C7D" w:rsidRPr="00444C7D" w:rsidRDefault="00444C7D" w:rsidP="00444C7D">
      <w:pPr>
        <w:pStyle w:val="Titre6"/>
        <w:pBdr>
          <w:bottom w:val="single" w:sz="6" w:space="4" w:color="E2E2E2"/>
        </w:pBdr>
        <w:shd w:val="clear" w:color="auto" w:fill="FFFFFF"/>
        <w:spacing w:before="0" w:after="75"/>
        <w:textAlignment w:val="top"/>
        <w:rPr>
          <w:rFonts w:ascii="Arial" w:hAnsi="Arial" w:cs="Arial"/>
          <w:color w:val="292929"/>
          <w:sz w:val="20"/>
          <w:szCs w:val="27"/>
        </w:rPr>
      </w:pPr>
      <w:r w:rsidRPr="00444C7D">
        <w:rPr>
          <w:rFonts w:ascii="Arial" w:hAnsi="Arial" w:cs="Arial"/>
          <w:b/>
          <w:bCs/>
          <w:color w:val="292929"/>
          <w:sz w:val="20"/>
          <w:szCs w:val="27"/>
        </w:rPr>
        <w:t>Sous tension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 xml:space="preserve">Max (77) / </w:t>
      </w:r>
      <w:proofErr w:type="spellStart"/>
      <w:r w:rsidRPr="00444C7D">
        <w:rPr>
          <w:rFonts w:ascii="Arial" w:hAnsi="Arial" w:cs="Arial"/>
          <w:color w:val="292929"/>
          <w:sz w:val="18"/>
        </w:rPr>
        <w:t>Typical</w:t>
      </w:r>
      <w:proofErr w:type="spellEnd"/>
      <w:r w:rsidRPr="00444C7D">
        <w:rPr>
          <w:rFonts w:ascii="Arial" w:hAnsi="Arial" w:cs="Arial"/>
          <w:color w:val="292929"/>
          <w:sz w:val="18"/>
        </w:rPr>
        <w:t xml:space="preserve"> (47) / BTU (262.57)</w:t>
      </w:r>
    </w:p>
    <w:p w:rsidR="00444C7D" w:rsidRPr="00444C7D" w:rsidRDefault="00444C7D" w:rsidP="00444C7D">
      <w:pPr>
        <w:pStyle w:val="Titre5"/>
        <w:keepNext w:val="0"/>
        <w:keepLines w:val="0"/>
        <w:numPr>
          <w:ilvl w:val="0"/>
          <w:numId w:val="8"/>
        </w:numPr>
        <w:shd w:val="clear" w:color="auto" w:fill="FFFFFF"/>
        <w:spacing w:before="0" w:line="240" w:lineRule="auto"/>
        <w:ind w:left="0"/>
        <w:textAlignment w:val="top"/>
        <w:rPr>
          <w:rFonts w:ascii="Arial" w:hAnsi="Arial" w:cs="Arial"/>
          <w:color w:val="000000"/>
          <w:sz w:val="20"/>
          <w:szCs w:val="27"/>
        </w:rPr>
      </w:pPr>
      <w:r w:rsidRPr="00444C7D">
        <w:rPr>
          <w:rFonts w:ascii="Arial" w:hAnsi="Arial" w:cs="Arial"/>
          <w:color w:val="000000"/>
          <w:sz w:val="20"/>
          <w:szCs w:val="27"/>
        </w:rPr>
        <w:t>Inclus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>Guide de démarrage rapide, carte de garantie, câble VGA, cordon d'alimentation, télécommande, piles</w:t>
      </w:r>
    </w:p>
    <w:p w:rsidR="00444C7D" w:rsidRPr="00444C7D" w:rsidRDefault="00444C7D" w:rsidP="00444C7D">
      <w:pPr>
        <w:pStyle w:val="Titre5"/>
        <w:keepNext w:val="0"/>
        <w:keepLines w:val="0"/>
        <w:numPr>
          <w:ilvl w:val="0"/>
          <w:numId w:val="8"/>
        </w:numPr>
        <w:shd w:val="clear" w:color="auto" w:fill="FFFFFF"/>
        <w:spacing w:before="0" w:line="240" w:lineRule="auto"/>
        <w:ind w:left="0"/>
        <w:textAlignment w:val="top"/>
        <w:rPr>
          <w:rFonts w:ascii="Arial" w:hAnsi="Arial" w:cs="Arial"/>
          <w:color w:val="000000"/>
          <w:sz w:val="20"/>
          <w:szCs w:val="27"/>
        </w:rPr>
      </w:pPr>
      <w:r w:rsidRPr="00444C7D">
        <w:rPr>
          <w:rFonts w:ascii="Arial" w:hAnsi="Arial" w:cs="Arial"/>
          <w:color w:val="000000"/>
          <w:sz w:val="20"/>
          <w:szCs w:val="27"/>
        </w:rPr>
        <w:t>En option</w:t>
      </w:r>
    </w:p>
    <w:p w:rsidR="00444C7D" w:rsidRPr="00444C7D" w:rsidRDefault="00444C7D" w:rsidP="00444C7D">
      <w:pPr>
        <w:pStyle w:val="Titre6"/>
        <w:pBdr>
          <w:bottom w:val="single" w:sz="6" w:space="4" w:color="E2E2E2"/>
        </w:pBdr>
        <w:shd w:val="clear" w:color="auto" w:fill="FFFFFF"/>
        <w:spacing w:before="0" w:after="75"/>
        <w:textAlignment w:val="top"/>
        <w:rPr>
          <w:rFonts w:ascii="Arial" w:hAnsi="Arial" w:cs="Arial"/>
          <w:color w:val="292929"/>
          <w:sz w:val="20"/>
          <w:szCs w:val="27"/>
        </w:rPr>
      </w:pPr>
      <w:r w:rsidRPr="00444C7D">
        <w:rPr>
          <w:rFonts w:ascii="Arial" w:hAnsi="Arial" w:cs="Arial"/>
          <w:b/>
          <w:bCs/>
          <w:color w:val="292929"/>
          <w:sz w:val="20"/>
          <w:szCs w:val="27"/>
        </w:rPr>
        <w:t>Type de monture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>WMN4070SD, WMN250MD</w:t>
      </w:r>
    </w:p>
    <w:p w:rsidR="00444C7D" w:rsidRPr="00444C7D" w:rsidRDefault="00444C7D" w:rsidP="00444C7D">
      <w:pPr>
        <w:pStyle w:val="Titre6"/>
        <w:pBdr>
          <w:bottom w:val="single" w:sz="6" w:space="4" w:color="E2E2E2"/>
        </w:pBdr>
        <w:shd w:val="clear" w:color="auto" w:fill="FFFFFF"/>
        <w:spacing w:before="0" w:after="75"/>
        <w:textAlignment w:val="top"/>
        <w:rPr>
          <w:rFonts w:ascii="Arial" w:hAnsi="Arial" w:cs="Arial"/>
          <w:color w:val="292929"/>
          <w:sz w:val="20"/>
          <w:szCs w:val="27"/>
        </w:rPr>
      </w:pPr>
      <w:r w:rsidRPr="00444C7D">
        <w:rPr>
          <w:rFonts w:ascii="Arial" w:hAnsi="Arial" w:cs="Arial"/>
          <w:b/>
          <w:bCs/>
          <w:color w:val="292929"/>
          <w:sz w:val="20"/>
          <w:szCs w:val="27"/>
        </w:rPr>
        <w:t>Supports et accessoires spéciaux en option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>CML400D (</w:t>
      </w:r>
      <w:proofErr w:type="spellStart"/>
      <w:r w:rsidRPr="00444C7D">
        <w:rPr>
          <w:rFonts w:ascii="Arial" w:hAnsi="Arial" w:cs="Arial"/>
          <w:color w:val="292929"/>
          <w:sz w:val="18"/>
        </w:rPr>
        <w:t>Ceiling</w:t>
      </w:r>
      <w:proofErr w:type="spellEnd"/>
      <w:r w:rsidRPr="00444C7D">
        <w:rPr>
          <w:rFonts w:ascii="Arial" w:hAnsi="Arial" w:cs="Arial"/>
          <w:color w:val="292929"/>
          <w:sz w:val="18"/>
        </w:rPr>
        <w:t xml:space="preserve"> Mount)</w:t>
      </w:r>
    </w:p>
    <w:p w:rsidR="00444C7D" w:rsidRPr="00444C7D" w:rsidRDefault="00444C7D" w:rsidP="00444C7D">
      <w:pPr>
        <w:pStyle w:val="Titre6"/>
        <w:pBdr>
          <w:bottom w:val="single" w:sz="6" w:space="4" w:color="E2E2E2"/>
        </w:pBdr>
        <w:shd w:val="clear" w:color="auto" w:fill="FFFFFF"/>
        <w:spacing w:before="0" w:after="75"/>
        <w:textAlignment w:val="top"/>
        <w:rPr>
          <w:rFonts w:ascii="Arial" w:hAnsi="Arial" w:cs="Arial"/>
          <w:color w:val="292929"/>
          <w:sz w:val="20"/>
          <w:szCs w:val="27"/>
        </w:rPr>
      </w:pPr>
      <w:r w:rsidRPr="00444C7D">
        <w:rPr>
          <w:rFonts w:ascii="Arial" w:hAnsi="Arial" w:cs="Arial"/>
          <w:b/>
          <w:bCs/>
          <w:color w:val="292929"/>
          <w:sz w:val="20"/>
          <w:szCs w:val="27"/>
        </w:rPr>
        <w:t>Socle de fixation de l'écran</w:t>
      </w:r>
    </w:p>
    <w:p w:rsidR="00444C7D" w:rsidRPr="00444C7D" w:rsidRDefault="00444C7D" w:rsidP="00444C7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92929"/>
          <w:sz w:val="18"/>
        </w:rPr>
      </w:pPr>
      <w:r w:rsidRPr="00444C7D">
        <w:rPr>
          <w:rFonts w:ascii="Arial" w:hAnsi="Arial" w:cs="Arial"/>
          <w:color w:val="292929"/>
          <w:sz w:val="18"/>
        </w:rPr>
        <w:t>STN-L32D</w:t>
      </w:r>
    </w:p>
    <w:p w:rsidR="00444C7D" w:rsidRPr="00444C7D" w:rsidRDefault="00444C7D" w:rsidP="00444C7D"/>
    <w:sectPr w:rsidR="00444C7D" w:rsidRPr="00444C7D" w:rsidSect="004A1E43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43" w:rsidRDefault="004A1E43" w:rsidP="004A1E43">
      <w:pPr>
        <w:spacing w:after="0" w:line="240" w:lineRule="auto"/>
      </w:pPr>
      <w:r>
        <w:separator/>
      </w:r>
    </w:p>
  </w:endnote>
  <w:endnote w:type="continuationSeparator" w:id="0">
    <w:p w:rsidR="004A1E43" w:rsidRDefault="004A1E43" w:rsidP="004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43" w:rsidRDefault="004A1E43" w:rsidP="004A1E43">
    <w:pPr>
      <w:pStyle w:val="Sansinterligne"/>
      <w:tabs>
        <w:tab w:val="left" w:pos="851"/>
        <w:tab w:val="left" w:pos="5812"/>
      </w:tabs>
      <w:ind w:right="-568"/>
      <w:jc w:val="both"/>
      <w:rPr>
        <w:rFonts w:ascii="Arial" w:hAnsi="Arial" w:cs="Arial"/>
        <w:b/>
        <w:i/>
        <w:color w:val="595959"/>
        <w:sz w:val="20"/>
        <w:szCs w:val="20"/>
        <w:lang w:eastAsia="fr-FR"/>
      </w:rPr>
    </w:pPr>
  </w:p>
  <w:p w:rsidR="004A1E43" w:rsidRPr="0093788A" w:rsidRDefault="004A1E43" w:rsidP="004A1E43">
    <w:pPr>
      <w:pStyle w:val="Sansinterligne"/>
      <w:tabs>
        <w:tab w:val="left" w:pos="851"/>
        <w:tab w:val="left" w:pos="5812"/>
      </w:tabs>
      <w:ind w:left="-284" w:right="-568"/>
      <w:jc w:val="both"/>
      <w:rPr>
        <w:rFonts w:ascii="Arial" w:hAnsi="Arial" w:cs="Arial"/>
        <w:color w:val="595959"/>
        <w:sz w:val="16"/>
        <w:szCs w:val="16"/>
        <w:lang w:eastAsia="fr-FR"/>
      </w:rPr>
    </w:pPr>
    <w:r>
      <w:rPr>
        <w:rFonts w:ascii="Arial" w:hAnsi="Arial" w:cs="Arial"/>
        <w:b/>
        <w:i/>
        <w:color w:val="595959"/>
        <w:sz w:val="20"/>
        <w:szCs w:val="20"/>
        <w:lang w:eastAsia="fr-FR"/>
      </w:rPr>
      <w:t>O</w:t>
    </w:r>
    <w:r w:rsidRPr="0002327B">
      <w:rPr>
        <w:rFonts w:ascii="Arial" w:hAnsi="Arial" w:cs="Arial"/>
        <w:b/>
        <w:i/>
        <w:color w:val="595959"/>
        <w:sz w:val="20"/>
        <w:szCs w:val="20"/>
        <w:lang w:eastAsia="fr-FR"/>
      </w:rPr>
      <w:t>N TECH</w:t>
    </w:r>
    <w:r>
      <w:rPr>
        <w:rFonts w:ascii="Arial" w:hAnsi="Arial" w:cs="Arial"/>
        <w:color w:val="595959"/>
        <w:sz w:val="20"/>
        <w:szCs w:val="18"/>
      </w:rPr>
      <w:t xml:space="preserve"> </w:t>
    </w:r>
    <w:r>
      <w:rPr>
        <w:rFonts w:ascii="Arial" w:hAnsi="Arial" w:cs="Arial"/>
        <w:color w:val="595959"/>
        <w:sz w:val="18"/>
        <w:szCs w:val="18"/>
      </w:rPr>
      <w:t xml:space="preserve"> </w:t>
    </w:r>
    <w:r>
      <w:rPr>
        <w:rFonts w:ascii="Arial" w:hAnsi="Arial" w:cs="Arial"/>
        <w:color w:val="595959"/>
        <w:sz w:val="18"/>
        <w:szCs w:val="18"/>
      </w:rPr>
      <w:tab/>
    </w:r>
    <w:r w:rsidRPr="0093788A">
      <w:rPr>
        <w:rFonts w:ascii="Arial" w:hAnsi="Arial" w:cs="Arial"/>
        <w:color w:val="595959"/>
        <w:sz w:val="16"/>
        <w:szCs w:val="16"/>
        <w:lang w:eastAsia="fr-FR"/>
      </w:rPr>
      <w:t xml:space="preserve">ZAC De Fréjorgues </w:t>
    </w:r>
    <w:r>
      <w:rPr>
        <w:rFonts w:ascii="Arial" w:hAnsi="Arial" w:cs="Arial"/>
        <w:color w:val="595959"/>
        <w:sz w:val="16"/>
        <w:szCs w:val="16"/>
        <w:lang w:eastAsia="fr-FR"/>
      </w:rPr>
      <w:t>Est,</w:t>
    </w:r>
    <w:r w:rsidRPr="0093788A">
      <w:rPr>
        <w:rFonts w:ascii="Arial" w:hAnsi="Arial" w:cs="Arial"/>
        <w:color w:val="595959"/>
        <w:sz w:val="16"/>
        <w:szCs w:val="16"/>
        <w:lang w:eastAsia="fr-FR"/>
      </w:rPr>
      <w:t xml:space="preserve">  91, Rue du </w:t>
    </w:r>
    <w:proofErr w:type="spellStart"/>
    <w:r w:rsidRPr="0093788A">
      <w:rPr>
        <w:rFonts w:ascii="Arial" w:hAnsi="Arial" w:cs="Arial"/>
        <w:color w:val="595959"/>
        <w:sz w:val="16"/>
        <w:szCs w:val="16"/>
        <w:lang w:eastAsia="fr-FR"/>
      </w:rPr>
      <w:t>Rajol</w:t>
    </w:r>
    <w:proofErr w:type="spellEnd"/>
    <w:r w:rsidRPr="0093788A">
      <w:rPr>
        <w:rFonts w:ascii="Arial" w:hAnsi="Arial" w:cs="Arial"/>
        <w:color w:val="595959"/>
        <w:sz w:val="16"/>
        <w:szCs w:val="16"/>
        <w:lang w:eastAsia="fr-FR"/>
      </w:rPr>
      <w:t xml:space="preserve">  34130 MAUGUIO  </w:t>
    </w:r>
    <w:r>
      <w:rPr>
        <w:rFonts w:ascii="Arial" w:hAnsi="Arial" w:cs="Arial"/>
        <w:color w:val="595959"/>
        <w:sz w:val="16"/>
        <w:szCs w:val="16"/>
        <w:lang w:eastAsia="fr-FR"/>
      </w:rPr>
      <w:tab/>
    </w:r>
    <w:r w:rsidRPr="0093788A">
      <w:rPr>
        <w:rFonts w:ascii="Arial" w:hAnsi="Arial" w:cs="Arial"/>
        <w:color w:val="595959"/>
        <w:sz w:val="16"/>
        <w:szCs w:val="16"/>
      </w:rPr>
      <w:t>SIRET:</w:t>
    </w:r>
    <w:r w:rsidRPr="0093788A">
      <w:rPr>
        <w:rFonts w:ascii="Arial" w:hAnsi="Arial" w:cs="Arial"/>
        <w:color w:val="595959"/>
        <w:sz w:val="16"/>
        <w:szCs w:val="16"/>
        <w:lang w:eastAsia="fr-FR"/>
      </w:rPr>
      <w:t>50030672500028-APE : 6202A</w:t>
    </w:r>
  </w:p>
  <w:p w:rsidR="004A1E43" w:rsidRDefault="004A1E43" w:rsidP="004A1E43">
    <w:pPr>
      <w:pStyle w:val="Sansinterligne"/>
      <w:tabs>
        <w:tab w:val="left" w:pos="851"/>
        <w:tab w:val="left" w:pos="5812"/>
      </w:tabs>
      <w:ind w:left="-142" w:right="-568"/>
      <w:jc w:val="both"/>
      <w:rPr>
        <w:rFonts w:ascii="Arial" w:hAnsi="Arial" w:cs="Arial"/>
        <w:color w:val="595959"/>
        <w:sz w:val="16"/>
        <w:szCs w:val="16"/>
        <w:lang w:eastAsia="fr-FR"/>
      </w:rPr>
    </w:pPr>
    <w:r w:rsidRPr="0093788A">
      <w:rPr>
        <w:rFonts w:ascii="Arial" w:hAnsi="Arial" w:cs="Arial"/>
        <w:color w:val="595959"/>
        <w:sz w:val="16"/>
        <w:szCs w:val="16"/>
      </w:rPr>
      <w:tab/>
      <w:t>Tél. 04 67 200 500   &amp;   0</w:t>
    </w:r>
    <w:r>
      <w:rPr>
        <w:rFonts w:ascii="Arial" w:hAnsi="Arial" w:cs="Arial"/>
        <w:color w:val="595959"/>
        <w:sz w:val="16"/>
        <w:szCs w:val="16"/>
      </w:rPr>
      <w:t>9 64 110 589</w:t>
    </w:r>
    <w:r>
      <w:rPr>
        <w:rFonts w:ascii="Arial" w:hAnsi="Arial" w:cs="Arial"/>
        <w:color w:val="595959"/>
        <w:sz w:val="16"/>
        <w:szCs w:val="16"/>
      </w:rPr>
      <w:tab/>
    </w:r>
    <w:r w:rsidRPr="0093788A">
      <w:rPr>
        <w:rFonts w:ascii="Arial" w:hAnsi="Arial" w:cs="Arial"/>
        <w:color w:val="595959"/>
        <w:sz w:val="16"/>
        <w:szCs w:val="16"/>
      </w:rPr>
      <w:t xml:space="preserve">N° TVA Intra : </w:t>
    </w:r>
    <w:r w:rsidRPr="0093788A">
      <w:rPr>
        <w:rFonts w:ascii="Arial" w:hAnsi="Arial" w:cs="Arial"/>
        <w:color w:val="595959"/>
        <w:sz w:val="16"/>
        <w:szCs w:val="16"/>
        <w:lang w:eastAsia="fr-FR"/>
      </w:rPr>
      <w:t>FR96500306725</w:t>
    </w:r>
    <w:r w:rsidRPr="0093788A">
      <w:rPr>
        <w:rFonts w:ascii="Arial" w:hAnsi="Arial" w:cs="Arial"/>
        <w:color w:val="595959"/>
        <w:sz w:val="16"/>
        <w:szCs w:val="16"/>
        <w:lang w:eastAsia="fr-FR"/>
      </w:rPr>
      <w:tab/>
    </w:r>
  </w:p>
  <w:p w:rsidR="004A1E43" w:rsidRPr="003B30E7" w:rsidRDefault="004A1E43" w:rsidP="004A1E43">
    <w:pPr>
      <w:pStyle w:val="Sansinterligne"/>
      <w:tabs>
        <w:tab w:val="left" w:pos="851"/>
        <w:tab w:val="left" w:pos="5812"/>
      </w:tabs>
      <w:ind w:left="-142" w:right="-568"/>
      <w:jc w:val="both"/>
      <w:rPr>
        <w:rFonts w:ascii="Arial" w:hAnsi="Arial" w:cs="Arial"/>
        <w:color w:val="595959"/>
        <w:sz w:val="16"/>
        <w:szCs w:val="16"/>
        <w:lang w:eastAsia="fr-FR"/>
      </w:rPr>
    </w:pPr>
    <w:r w:rsidRPr="0093788A">
      <w:rPr>
        <w:rFonts w:ascii="Arial" w:hAnsi="Arial" w:cs="Arial"/>
        <w:i/>
        <w:color w:val="595959"/>
        <w:sz w:val="16"/>
        <w:szCs w:val="16"/>
      </w:rPr>
      <w:t>N° de déclaration d'activité Formation  91 34 06520 34 - Attribué le 13/01/2009 - Préfecture De La Région Languedoc-Roussillon</w:t>
    </w:r>
  </w:p>
  <w:p w:rsidR="004A1E43" w:rsidRDefault="004A1E43" w:rsidP="004A1E43">
    <w:pPr>
      <w:pStyle w:val="Pieddepage"/>
    </w:pPr>
  </w:p>
  <w:p w:rsidR="004A1E43" w:rsidRDefault="004A1E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43" w:rsidRDefault="004A1E43" w:rsidP="004A1E43">
      <w:pPr>
        <w:spacing w:after="0" w:line="240" w:lineRule="auto"/>
      </w:pPr>
      <w:r>
        <w:separator/>
      </w:r>
    </w:p>
  </w:footnote>
  <w:footnote w:type="continuationSeparator" w:id="0">
    <w:p w:rsidR="004A1E43" w:rsidRDefault="004A1E43" w:rsidP="004A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43" w:rsidRDefault="004A1E43" w:rsidP="004A1E43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0386E19" wp14:editId="1FE48F39">
              <wp:simplePos x="0" y="0"/>
              <wp:positionH relativeFrom="column">
                <wp:posOffset>-871855</wp:posOffset>
              </wp:positionH>
              <wp:positionV relativeFrom="paragraph">
                <wp:posOffset>718820</wp:posOffset>
              </wp:positionV>
              <wp:extent cx="222885" cy="8563610"/>
              <wp:effectExtent l="0" t="6985" r="5715" b="11430"/>
              <wp:wrapNone/>
              <wp:docPr id="9" name="Grou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2885" cy="8563610"/>
                        <a:chOff x="60" y="1368"/>
                        <a:chExt cx="406" cy="15399"/>
                      </a:xfrm>
                    </wpg:grpSpPr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" y="1368"/>
                          <a:ext cx="390" cy="15399"/>
                        </a:xfrm>
                        <a:prstGeom prst="rect">
                          <a:avLst/>
                        </a:prstGeom>
                        <a:solidFill>
                          <a:srgbClr val="00B2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450" y="1368"/>
                          <a:ext cx="16" cy="15399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9" o:spid="_x0000_s1026" style="position:absolute;margin-left:-68.65pt;margin-top:56.6pt;width:17.55pt;height:674.3pt;z-index:-251653120" coordorigin="60,1368" coordsize="406,15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">
              <v:rect id="Rectangle 4" o:spid="_x0000_s1027" style="position:absolute;left:60;top:1368;width:390;height:15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4bYcMA&#10;AADbAAAADwAAAGRycy9kb3ducmV2LnhtbESPQW/CMAyF75P4D5GRdhsp0zZQISCEQHAdIMTRakwb&#10;0TilyaDw6+fDpN1svef3Pk/nna/VjdroAhsYDjJQxEWwjksDh/36bQwqJmSLdWAy8KAI81nvZYq5&#10;DXf+ptsulUpCOOZooEqpybWORUUe4yA0xKKdQ+sxydqW2rZ4l3Bf6/cs+9IeHUtDhQ0tKyouux9v&#10;4PnE48dpeVp/UgjNY3N1q9HKGfPa7xYTUIm69G/+u95awRd6+UUG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4bYcMAAADbAAAADwAAAAAAAAAAAAAAAACYAgAAZHJzL2Rv&#10;d25yZXYueG1sUEsFBgAAAAAEAAQA9QAAAIgDAAAAAA==&#10;" fillcolor="#00b2ed" stroked="f" strokeweight=".2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8" type="#_x0000_t32" style="position:absolute;left:450;top:1368;width:16;height:15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NVisMAAADbAAAADwAAAGRycy9kb3ducmV2LnhtbERPTWvCQBC9C/6HZQq9iG60VEzqKqK0&#10;euihTfQ+ZKfZ0OxsyG419te7QqG3ebzPWa5724gzdb52rGA6SUAQl07XXCk4Fq/jBQgfkDU2jknB&#10;lTysV8PBEjPtLvxJ5zxUIoawz1CBCaHNpPSlIYt+4lriyH25zmKIsKuk7vASw20jZ0kylxZrjg0G&#10;W9oaKr/zH6vg6S3l3TX93Y7M+8dzQycu3Hyv1ONDv3kBEagP/+I/90HH+VO4/xIP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jVYrDAAAA2wAAAA8AAAAAAAAAAAAA&#10;AAAAoQIAAGRycy9kb3ducmV2LnhtbFBLBQYAAAAABAAEAPkAAACRAwAAAAA=&#10;" strokecolor="#7f7f7f" strokeweight=".25pt"/>
            </v:group>
          </w:pict>
        </mc:Fallback>
      </mc:AlternateContent>
    </w:r>
    <w:r w:rsidRPr="00473B2E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E5744E4" wp14:editId="14FAA7BC">
          <wp:simplePos x="0" y="0"/>
          <wp:positionH relativeFrom="column">
            <wp:posOffset>4909820</wp:posOffset>
          </wp:positionH>
          <wp:positionV relativeFrom="paragraph">
            <wp:posOffset>-275590</wp:posOffset>
          </wp:positionV>
          <wp:extent cx="1159510" cy="874395"/>
          <wp:effectExtent l="19050" t="0" r="2540" b="0"/>
          <wp:wrapTight wrapText="bothSides">
            <wp:wrapPolygon edited="0">
              <wp:start x="-355" y="0"/>
              <wp:lineTo x="-355" y="21176"/>
              <wp:lineTo x="21647" y="21176"/>
              <wp:lineTo x="21647" y="0"/>
              <wp:lineTo x="-355" y="0"/>
            </wp:wrapPolygon>
          </wp:wrapTight>
          <wp:docPr id="13" name="Image 13" descr="_SamsungMagicInfo I Prem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_SamsungMagicInfo I Prem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29" t="2235" r="7091" b="14313"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1A705" wp14:editId="2D714ED9">
              <wp:simplePos x="0" y="0"/>
              <wp:positionH relativeFrom="column">
                <wp:posOffset>977265</wp:posOffset>
              </wp:positionH>
              <wp:positionV relativeFrom="paragraph">
                <wp:posOffset>234950</wp:posOffset>
              </wp:positionV>
              <wp:extent cx="2781300" cy="171450"/>
              <wp:effectExtent l="1270" t="0" r="0" b="635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E43" w:rsidRPr="008612A0" w:rsidRDefault="004A1E43" w:rsidP="004A1E43">
                          <w:pPr>
                            <w:pStyle w:val="Sansinterligne"/>
                            <w:rPr>
                              <w:b/>
                              <w:color w:val="7F7F7F" w:themeColor="text1" w:themeTint="80"/>
                              <w:u w:color="0070C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u w:color="0070C0"/>
                            </w:rPr>
                            <w:t>S</w:t>
                          </w:r>
                          <w:r w:rsidRPr="008612A0">
                            <w:rPr>
                              <w:b/>
                              <w:color w:val="7F7F7F" w:themeColor="text1" w:themeTint="80"/>
                              <w:u w:color="0070C0"/>
                            </w:rPr>
                            <w:t xml:space="preserve">olutions </w:t>
                          </w:r>
                          <w:r>
                            <w:rPr>
                              <w:b/>
                              <w:color w:val="7F7F7F" w:themeColor="text1" w:themeTint="80"/>
                              <w:u w:color="0070C0"/>
                            </w:rPr>
                            <w:t>A</w:t>
                          </w:r>
                          <w:r w:rsidRPr="008612A0">
                            <w:rPr>
                              <w:b/>
                              <w:color w:val="7F7F7F" w:themeColor="text1" w:themeTint="80"/>
                              <w:u w:color="0070C0"/>
                            </w:rPr>
                            <w:t xml:space="preserve">udiovisuelles </w:t>
                          </w:r>
                          <w:r>
                            <w:rPr>
                              <w:b/>
                              <w:color w:val="7F7F7F" w:themeColor="text1" w:themeTint="80"/>
                              <w:u w:color="0070C0"/>
                            </w:rPr>
                            <w:t>I</w:t>
                          </w:r>
                          <w:r w:rsidRPr="008612A0">
                            <w:rPr>
                              <w:b/>
                              <w:color w:val="7F7F7F" w:themeColor="text1" w:themeTint="80"/>
                              <w:u w:color="0070C0"/>
                            </w:rPr>
                            <w:t>nteractives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76.95pt;margin-top:18.5pt;width:219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" filled="f" stroked="f">
              <v:textbox inset=".5mm,.3mm,.5mm,.3mm">
                <w:txbxContent>
                  <w:p w:rsidR="004A1E43" w:rsidRPr="008612A0" w:rsidRDefault="004A1E43" w:rsidP="004A1E43">
                    <w:pPr>
                      <w:pStyle w:val="Sansinterligne"/>
                      <w:rPr>
                        <w:b/>
                        <w:color w:val="7F7F7F" w:themeColor="text1" w:themeTint="80"/>
                        <w:u w:color="0070C0"/>
                      </w:rPr>
                    </w:pPr>
                    <w:r>
                      <w:rPr>
                        <w:b/>
                        <w:color w:val="7F7F7F" w:themeColor="text1" w:themeTint="80"/>
                        <w:u w:color="0070C0"/>
                      </w:rPr>
                      <w:t>S</w:t>
                    </w:r>
                    <w:r w:rsidRPr="008612A0">
                      <w:rPr>
                        <w:b/>
                        <w:color w:val="7F7F7F" w:themeColor="text1" w:themeTint="80"/>
                        <w:u w:color="0070C0"/>
                      </w:rPr>
                      <w:t xml:space="preserve">olutions </w:t>
                    </w:r>
                    <w:r>
                      <w:rPr>
                        <w:b/>
                        <w:color w:val="7F7F7F" w:themeColor="text1" w:themeTint="80"/>
                        <w:u w:color="0070C0"/>
                      </w:rPr>
                      <w:t>A</w:t>
                    </w:r>
                    <w:r w:rsidRPr="008612A0">
                      <w:rPr>
                        <w:b/>
                        <w:color w:val="7F7F7F" w:themeColor="text1" w:themeTint="80"/>
                        <w:u w:color="0070C0"/>
                      </w:rPr>
                      <w:t xml:space="preserve">udiovisuelles </w:t>
                    </w:r>
                    <w:r>
                      <w:rPr>
                        <w:b/>
                        <w:color w:val="7F7F7F" w:themeColor="text1" w:themeTint="80"/>
                        <w:u w:color="0070C0"/>
                      </w:rPr>
                      <w:t>I</w:t>
                    </w:r>
                    <w:r w:rsidRPr="008612A0">
                      <w:rPr>
                        <w:b/>
                        <w:color w:val="7F7F7F" w:themeColor="text1" w:themeTint="80"/>
                        <w:u w:color="0070C0"/>
                      </w:rPr>
                      <w:t>nteractives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AA130" wp14:editId="3A369DC8">
              <wp:simplePos x="0" y="0"/>
              <wp:positionH relativeFrom="column">
                <wp:posOffset>-642620</wp:posOffset>
              </wp:positionH>
              <wp:positionV relativeFrom="paragraph">
                <wp:posOffset>52705</wp:posOffset>
              </wp:positionV>
              <wp:extent cx="628650" cy="354330"/>
              <wp:effectExtent l="635" t="0" r="0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E43" w:rsidRPr="004A3068" w:rsidRDefault="004A1E43" w:rsidP="004A1E43">
                          <w:pPr>
                            <w:pStyle w:val="Sansinterligne"/>
                            <w:rPr>
                              <w:b/>
                              <w:i/>
                              <w:color w:val="7F7F7F" w:themeColor="text1" w:themeTint="80"/>
                              <w:sz w:val="18"/>
                              <w:szCs w:val="18"/>
                              <w:u w:color="0070C0"/>
                            </w:rPr>
                          </w:pPr>
                          <w:r w:rsidRPr="004A3068">
                            <w:rPr>
                              <w:b/>
                              <w:i/>
                              <w:color w:val="7F7F7F" w:themeColor="text1" w:themeTint="80"/>
                              <w:sz w:val="18"/>
                              <w:szCs w:val="18"/>
                              <w:u w:color="0070C0"/>
                            </w:rPr>
                            <w:t>Montpellier  Marseille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7" o:spid="_x0000_s1027" type="#_x0000_t202" style="position:absolute;margin-left:-50.6pt;margin-top:4.15pt;width:49.5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" filled="f" stroked="f">
              <v:textbox inset=".5mm,.3mm,.5mm,.3mm">
                <w:txbxContent>
                  <w:p w:rsidR="004A1E43" w:rsidRPr="004A3068" w:rsidRDefault="004A1E43" w:rsidP="004A1E43">
                    <w:pPr>
                      <w:pStyle w:val="Sansinterligne"/>
                      <w:rPr>
                        <w:b/>
                        <w:i/>
                        <w:color w:val="7F7F7F" w:themeColor="text1" w:themeTint="80"/>
                        <w:sz w:val="18"/>
                        <w:szCs w:val="18"/>
                        <w:u w:color="0070C0"/>
                      </w:rPr>
                    </w:pPr>
                    <w:r w:rsidRPr="004A3068">
                      <w:rPr>
                        <w:b/>
                        <w:i/>
                        <w:color w:val="7F7F7F" w:themeColor="text1" w:themeTint="80"/>
                        <w:sz w:val="18"/>
                        <w:szCs w:val="18"/>
                        <w:u w:color="0070C0"/>
                      </w:rPr>
                      <w:t>Montpellier  Marseille</w:t>
                    </w:r>
                  </w:p>
                </w:txbxContent>
              </v:textbox>
            </v:shape>
          </w:pict>
        </mc:Fallback>
      </mc:AlternateContent>
    </w:r>
    <w:r w:rsidRPr="00473B2E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5C4FD859" wp14:editId="7E2BAE3D">
          <wp:simplePos x="0" y="0"/>
          <wp:positionH relativeFrom="column">
            <wp:posOffset>-346710</wp:posOffset>
          </wp:positionH>
          <wp:positionV relativeFrom="paragraph">
            <wp:posOffset>-393065</wp:posOffset>
          </wp:positionV>
          <wp:extent cx="1028700" cy="781050"/>
          <wp:effectExtent l="19050" t="0" r="0" b="0"/>
          <wp:wrapTight wrapText="bothSides">
            <wp:wrapPolygon edited="0">
              <wp:start x="-400" y="0"/>
              <wp:lineTo x="-400" y="21073"/>
              <wp:lineTo x="21600" y="21073"/>
              <wp:lineTo x="21600" y="0"/>
              <wp:lineTo x="-400" y="0"/>
            </wp:wrapPolygon>
          </wp:wrapTight>
          <wp:docPr id="14" name="Image 4" descr="2011-01LogoOntech_SolInter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1LogoOntech_SolInterac.jpg"/>
                  <pic:cNvPicPr/>
                </pic:nvPicPr>
                <pic:blipFill>
                  <a:blip r:embed="rId2"/>
                  <a:srcRect l="9411" t="4811" r="9658" b="16288"/>
                  <a:stretch>
                    <a:fillRect/>
                  </a:stretch>
                </pic:blipFill>
                <pic:spPr>
                  <a:xfrm>
                    <a:off x="0" y="0"/>
                    <a:ext cx="10287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1E43" w:rsidRDefault="004A1E43" w:rsidP="004A1E43">
    <w:pPr>
      <w:pStyle w:val="En-tte"/>
    </w:pPr>
  </w:p>
  <w:p w:rsidR="004A1E43" w:rsidRDefault="004A1E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516"/>
    <w:multiLevelType w:val="multilevel"/>
    <w:tmpl w:val="F70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C458C"/>
    <w:multiLevelType w:val="multilevel"/>
    <w:tmpl w:val="B4CA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24335"/>
    <w:multiLevelType w:val="multilevel"/>
    <w:tmpl w:val="F532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32EFA"/>
    <w:multiLevelType w:val="multilevel"/>
    <w:tmpl w:val="F098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02609"/>
    <w:multiLevelType w:val="multilevel"/>
    <w:tmpl w:val="A96E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43F60"/>
    <w:multiLevelType w:val="multilevel"/>
    <w:tmpl w:val="23E4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E26BF"/>
    <w:multiLevelType w:val="multilevel"/>
    <w:tmpl w:val="6DD4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8302C"/>
    <w:multiLevelType w:val="multilevel"/>
    <w:tmpl w:val="7C7C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43"/>
    <w:rsid w:val="004279AF"/>
    <w:rsid w:val="00444C7D"/>
    <w:rsid w:val="004A1E43"/>
    <w:rsid w:val="00CB4337"/>
    <w:rsid w:val="00D3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A1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1E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A1E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A1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E43"/>
  </w:style>
  <w:style w:type="paragraph" w:styleId="Pieddepage">
    <w:name w:val="footer"/>
    <w:basedOn w:val="Normal"/>
    <w:link w:val="PieddepageCar"/>
    <w:uiPriority w:val="99"/>
    <w:unhideWhenUsed/>
    <w:rsid w:val="004A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E43"/>
  </w:style>
  <w:style w:type="paragraph" w:styleId="Sansinterligne">
    <w:name w:val="No Spacing"/>
    <w:uiPriority w:val="1"/>
    <w:qFormat/>
    <w:rsid w:val="004A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rsid w:val="004A1E4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E4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4A1E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A1E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A1E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-text">
    <w:name w:val="heading-text"/>
    <w:basedOn w:val="Policepardfaut"/>
    <w:rsid w:val="004A1E43"/>
  </w:style>
  <w:style w:type="paragraph" w:styleId="NormalWeb">
    <w:name w:val="Normal (Web)"/>
    <w:basedOn w:val="Normal"/>
    <w:uiPriority w:val="99"/>
    <w:semiHidden/>
    <w:unhideWhenUsed/>
    <w:rsid w:val="004A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A1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1E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A1E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A1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E43"/>
  </w:style>
  <w:style w:type="paragraph" w:styleId="Pieddepage">
    <w:name w:val="footer"/>
    <w:basedOn w:val="Normal"/>
    <w:link w:val="PieddepageCar"/>
    <w:uiPriority w:val="99"/>
    <w:unhideWhenUsed/>
    <w:rsid w:val="004A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E43"/>
  </w:style>
  <w:style w:type="paragraph" w:styleId="Sansinterligne">
    <w:name w:val="No Spacing"/>
    <w:uiPriority w:val="1"/>
    <w:qFormat/>
    <w:rsid w:val="004A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rsid w:val="004A1E4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E4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4A1E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A1E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A1E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-text">
    <w:name w:val="heading-text"/>
    <w:basedOn w:val="Policepardfaut"/>
    <w:rsid w:val="004A1E43"/>
  </w:style>
  <w:style w:type="paragraph" w:styleId="NormalWeb">
    <w:name w:val="Normal (Web)"/>
    <w:basedOn w:val="Normal"/>
    <w:uiPriority w:val="99"/>
    <w:semiHidden/>
    <w:unhideWhenUsed/>
    <w:rsid w:val="004A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4923">
          <w:marLeft w:val="0"/>
          <w:marRight w:val="0"/>
          <w:marTop w:val="0"/>
          <w:marBottom w:val="0"/>
          <w:divBdr>
            <w:top w:val="single" w:sz="6" w:space="23" w:color="CBCBCB"/>
            <w:left w:val="none" w:sz="0" w:space="0" w:color="auto"/>
            <w:bottom w:val="single" w:sz="6" w:space="23" w:color="CBCBCB"/>
            <w:right w:val="none" w:sz="0" w:space="0" w:color="auto"/>
          </w:divBdr>
        </w:div>
        <w:div w:id="14313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CCCCCC"/>
                <w:right w:val="none" w:sz="0" w:space="0" w:color="auto"/>
              </w:divBdr>
              <w:divsChild>
                <w:div w:id="2614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7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CCCCCC"/>
                <w:right w:val="none" w:sz="0" w:space="0" w:color="auto"/>
              </w:divBdr>
              <w:divsChild>
                <w:div w:id="3978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073">
          <w:marLeft w:val="0"/>
          <w:marRight w:val="0"/>
          <w:marTop w:val="0"/>
          <w:marBottom w:val="0"/>
          <w:divBdr>
            <w:top w:val="single" w:sz="6" w:space="23" w:color="CBCBCB"/>
            <w:left w:val="none" w:sz="0" w:space="0" w:color="auto"/>
            <w:bottom w:val="single" w:sz="6" w:space="23" w:color="CBCBCB"/>
            <w:right w:val="none" w:sz="0" w:space="0" w:color="auto"/>
          </w:divBdr>
        </w:div>
        <w:div w:id="544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CCCCCC"/>
                <w:right w:val="none" w:sz="0" w:space="0" w:color="auto"/>
              </w:divBdr>
              <w:divsChild>
                <w:div w:id="18187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9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CCCCCC"/>
                <w:right w:val="none" w:sz="0" w:space="0" w:color="auto"/>
              </w:divBdr>
              <w:divsChild>
                <w:div w:id="15543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398">
          <w:marLeft w:val="0"/>
          <w:marRight w:val="0"/>
          <w:marTop w:val="0"/>
          <w:marBottom w:val="0"/>
          <w:divBdr>
            <w:top w:val="single" w:sz="6" w:space="23" w:color="CBCBCB"/>
            <w:left w:val="none" w:sz="0" w:space="0" w:color="auto"/>
            <w:bottom w:val="single" w:sz="6" w:space="23" w:color="CBCBCB"/>
            <w:right w:val="none" w:sz="0" w:space="0" w:color="auto"/>
          </w:divBdr>
        </w:div>
        <w:div w:id="1144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CCCCCC"/>
                <w:right w:val="none" w:sz="0" w:space="0" w:color="auto"/>
              </w:divBdr>
              <w:divsChild>
                <w:div w:id="11299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5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9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7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CCCCCC"/>
                <w:right w:val="none" w:sz="0" w:space="0" w:color="auto"/>
              </w:divBdr>
              <w:divsChild>
                <w:div w:id="21369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5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37244">
                              <w:marLeft w:val="182"/>
                              <w:marRight w:val="182"/>
                              <w:marTop w:val="150"/>
                              <w:marBottom w:val="15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18" w:space="0" w:color="EBEBEB"/>
                                <w:right w:val="single" w:sz="18" w:space="0" w:color="EBEBEB"/>
                              </w:divBdr>
                              <w:divsChild>
                                <w:div w:id="74156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1994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94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86541">
                              <w:marLeft w:val="182"/>
                              <w:marRight w:val="182"/>
                              <w:marTop w:val="150"/>
                              <w:marBottom w:val="15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18" w:space="0" w:color="EBEBEB"/>
                                <w:right w:val="single" w:sz="18" w:space="0" w:color="EBEBEB"/>
                              </w:divBdr>
                              <w:divsChild>
                                <w:div w:id="18980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9631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87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557">
          <w:marLeft w:val="0"/>
          <w:marRight w:val="0"/>
          <w:marTop w:val="0"/>
          <w:marBottom w:val="0"/>
          <w:divBdr>
            <w:top w:val="single" w:sz="6" w:space="23" w:color="CBCBCB"/>
            <w:left w:val="none" w:sz="0" w:space="0" w:color="auto"/>
            <w:bottom w:val="single" w:sz="6" w:space="23" w:color="CBCBCB"/>
            <w:right w:val="none" w:sz="0" w:space="0" w:color="auto"/>
          </w:divBdr>
        </w:div>
        <w:div w:id="13195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CCCCCC"/>
                <w:right w:val="none" w:sz="0" w:space="0" w:color="auto"/>
              </w:divBdr>
              <w:divsChild>
                <w:div w:id="18018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0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CCCCCC"/>
                <w:right w:val="none" w:sz="0" w:space="0" w:color="auto"/>
              </w:divBdr>
              <w:divsChild>
                <w:div w:id="1678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2014-10-28T08:30:00Z</dcterms:created>
  <dcterms:modified xsi:type="dcterms:W3CDTF">2014-10-28T08:30:00Z</dcterms:modified>
</cp:coreProperties>
</file>